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9" w:rsidRPr="002879E6" w:rsidRDefault="00B417B3" w:rsidP="00BA37C4">
      <w:pPr>
        <w:rPr>
          <w:sz w:val="20"/>
          <w:szCs w:val="20"/>
        </w:rPr>
      </w:pPr>
      <w:r>
        <w:rPr>
          <w:rFonts w:ascii="Arial" w:eastAsia="Arial" w:hAnsi="Arial" w:cs="Arial"/>
          <w:sz w:val="56"/>
          <w:szCs w:val="56"/>
        </w:rPr>
        <w:t>Subject Access Request F</w:t>
      </w:r>
      <w:r w:rsidR="000B32E0" w:rsidRPr="002879E6">
        <w:rPr>
          <w:rFonts w:ascii="Arial" w:eastAsia="Arial" w:hAnsi="Arial" w:cs="Arial"/>
          <w:sz w:val="56"/>
          <w:szCs w:val="56"/>
        </w:rPr>
        <w:t>orm</w:t>
      </w:r>
    </w:p>
    <w:p w:rsidR="008D62A4" w:rsidRPr="002879E6" w:rsidRDefault="00C06C2C" w:rsidP="002879E6">
      <w:pPr>
        <w:rPr>
          <w:sz w:val="24"/>
          <w:szCs w:val="24"/>
        </w:rPr>
      </w:pPr>
      <w:r w:rsidRPr="002879E6">
        <w:rPr>
          <w:rFonts w:ascii="Arial" w:eastAsia="Arial" w:hAnsi="Arial" w:cs="Arial"/>
          <w:color w:val="425563"/>
          <w:sz w:val="24"/>
          <w:szCs w:val="24"/>
        </w:rPr>
        <w:t xml:space="preserve">Data Protection Act 2018 and </w:t>
      </w:r>
      <w:r w:rsidR="00E5572E" w:rsidRPr="002879E6">
        <w:rPr>
          <w:rFonts w:ascii="Arial" w:eastAsia="Arial" w:hAnsi="Arial" w:cs="Arial"/>
          <w:color w:val="425563"/>
          <w:sz w:val="24"/>
          <w:szCs w:val="24"/>
        </w:rPr>
        <w:t>General Data Protection Regulation (GDPR)</w:t>
      </w:r>
    </w:p>
    <w:p w:rsidR="00CB0B5A" w:rsidRDefault="000B32E0" w:rsidP="008D62A4">
      <w:pPr>
        <w:spacing w:before="120" w:after="120"/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Section A: 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3804"/>
        <w:gridCol w:w="5912"/>
      </w:tblGrid>
      <w:tr w:rsidR="00CB0B5A" w:rsidTr="0016410B">
        <w:tc>
          <w:tcPr>
            <w:tcW w:w="9716" w:type="dxa"/>
            <w:gridSpan w:val="2"/>
            <w:shd w:val="clear" w:color="auto" w:fill="D9D9D9" w:themeFill="background1" w:themeFillShade="D9"/>
          </w:tcPr>
          <w:p w:rsidR="00CB0B5A" w:rsidRPr="002879E6" w:rsidRDefault="00CB0B5A" w:rsidP="008D62A4">
            <w:pPr>
              <w:spacing w:before="120" w:after="1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Section A: Details of the data subject (</w:t>
            </w:r>
            <w:r w:rsidR="007A0C9F" w:rsidRPr="002879E6">
              <w:rPr>
                <w:rFonts w:ascii="Arial" w:eastAsia="Arial" w:hAnsi="Arial" w:cs="Arial"/>
                <w:b/>
                <w:sz w:val="24"/>
                <w:szCs w:val="24"/>
              </w:rPr>
              <w:t>person to whom the information relates</w:t>
            </w:r>
            <w:r w:rsidR="00245D0E" w:rsidRPr="002879E6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CB0B5A" w:rsidTr="0016410B">
        <w:tc>
          <w:tcPr>
            <w:tcW w:w="3804" w:type="dxa"/>
          </w:tcPr>
          <w:p w:rsidR="00CB0B5A" w:rsidRPr="002879E6" w:rsidRDefault="007A0C9F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Title:</w:t>
            </w:r>
          </w:p>
        </w:tc>
        <w:tc>
          <w:tcPr>
            <w:tcW w:w="5912" w:type="dxa"/>
          </w:tcPr>
          <w:p w:rsidR="00CB0B5A" w:rsidRPr="007A0C9F" w:rsidRDefault="00CB0B5A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CB0B5A" w:rsidTr="0016410B">
        <w:tc>
          <w:tcPr>
            <w:tcW w:w="3804" w:type="dxa"/>
          </w:tcPr>
          <w:p w:rsidR="00CB0B5A" w:rsidRPr="002879E6" w:rsidRDefault="007A0C9F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Forenames:</w:t>
            </w:r>
          </w:p>
        </w:tc>
        <w:tc>
          <w:tcPr>
            <w:tcW w:w="5912" w:type="dxa"/>
          </w:tcPr>
          <w:p w:rsidR="00CB0B5A" w:rsidRPr="007A0C9F" w:rsidRDefault="00CB0B5A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CB0B5A" w:rsidTr="0016410B">
        <w:tc>
          <w:tcPr>
            <w:tcW w:w="3804" w:type="dxa"/>
          </w:tcPr>
          <w:p w:rsidR="00CB0B5A" w:rsidRPr="002879E6" w:rsidRDefault="007A0C9F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5912" w:type="dxa"/>
          </w:tcPr>
          <w:p w:rsidR="00CB0B5A" w:rsidRPr="007A0C9F" w:rsidRDefault="00CB0B5A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CB0B5A" w:rsidTr="0016410B">
        <w:tc>
          <w:tcPr>
            <w:tcW w:w="3804" w:type="dxa"/>
          </w:tcPr>
          <w:p w:rsidR="00CB0B5A" w:rsidRPr="002879E6" w:rsidRDefault="0016410B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 w:rsidR="007A0C9F" w:rsidRPr="002879E6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912" w:type="dxa"/>
          </w:tcPr>
          <w:p w:rsidR="00CB0B5A" w:rsidRPr="007A0C9F" w:rsidRDefault="00CB0B5A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16410B" w:rsidTr="0016410B">
        <w:tc>
          <w:tcPr>
            <w:tcW w:w="3804" w:type="dxa"/>
          </w:tcPr>
          <w:p w:rsidR="0016410B" w:rsidRPr="002879E6" w:rsidRDefault="0016410B" w:rsidP="00D508B2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Address (for correspondence):</w:t>
            </w:r>
          </w:p>
        </w:tc>
        <w:tc>
          <w:tcPr>
            <w:tcW w:w="5912" w:type="dxa"/>
          </w:tcPr>
          <w:p w:rsidR="0016410B" w:rsidRPr="007A0C9F" w:rsidRDefault="0016410B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16410B" w:rsidTr="0016410B">
        <w:tc>
          <w:tcPr>
            <w:tcW w:w="3804" w:type="dxa"/>
          </w:tcPr>
          <w:p w:rsidR="0016410B" w:rsidRPr="002879E6" w:rsidRDefault="0016410B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Telephone number:</w:t>
            </w:r>
            <w:bookmarkStart w:id="0" w:name="_GoBack"/>
            <w:bookmarkEnd w:id="0"/>
          </w:p>
        </w:tc>
        <w:tc>
          <w:tcPr>
            <w:tcW w:w="5912" w:type="dxa"/>
          </w:tcPr>
          <w:p w:rsidR="0016410B" w:rsidRPr="007A0C9F" w:rsidRDefault="0016410B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16410B" w:rsidTr="0016410B">
        <w:tc>
          <w:tcPr>
            <w:tcW w:w="3804" w:type="dxa"/>
          </w:tcPr>
          <w:p w:rsidR="0016410B" w:rsidRPr="002879E6" w:rsidRDefault="0016410B" w:rsidP="008D62A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E-mail address:</w:t>
            </w:r>
          </w:p>
        </w:tc>
        <w:tc>
          <w:tcPr>
            <w:tcW w:w="5912" w:type="dxa"/>
          </w:tcPr>
          <w:p w:rsidR="0016410B" w:rsidRPr="007A0C9F" w:rsidRDefault="0016410B" w:rsidP="008D62A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</w:tbl>
    <w:p w:rsidR="00E47E29" w:rsidRDefault="000B32E0" w:rsidP="008D62A4">
      <w:pPr>
        <w:spacing w:before="120" w:after="1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Details of the data subject (person to whom the information relates)</w:t>
      </w:r>
    </w:p>
    <w:p w:rsidR="00E47E29" w:rsidRDefault="00E47E29">
      <w:pPr>
        <w:spacing w:line="25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245D0E" w:rsidTr="002879E6">
        <w:tc>
          <w:tcPr>
            <w:tcW w:w="9707" w:type="dxa"/>
            <w:gridSpan w:val="2"/>
            <w:shd w:val="clear" w:color="auto" w:fill="D9D9D9" w:themeFill="background1" w:themeFillShade="D9"/>
          </w:tcPr>
          <w:p w:rsidR="009406C7" w:rsidRPr="002879E6" w:rsidRDefault="00245D0E" w:rsidP="009406C7">
            <w:pPr>
              <w:spacing w:before="120" w:after="1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Section B:  I</w:t>
            </w:r>
            <w:r w:rsidR="007005F5" w:rsidRPr="002879E6">
              <w:rPr>
                <w:rFonts w:ascii="Arial" w:eastAsia="Arial" w:hAnsi="Arial" w:cs="Arial"/>
                <w:b/>
                <w:sz w:val="24"/>
                <w:szCs w:val="24"/>
              </w:rPr>
              <w:t>den</w:t>
            </w: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 xml:space="preserve">tification </w:t>
            </w:r>
          </w:p>
        </w:tc>
      </w:tr>
      <w:tr w:rsidR="00245D0E" w:rsidTr="00C674B7">
        <w:trPr>
          <w:trHeight w:val="2079"/>
        </w:trPr>
        <w:tc>
          <w:tcPr>
            <w:tcW w:w="9707" w:type="dxa"/>
            <w:gridSpan w:val="2"/>
          </w:tcPr>
          <w:p w:rsidR="00245D0E" w:rsidRPr="00245D0E" w:rsidRDefault="00245D0E" w:rsidP="00245D0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674B7" w:rsidRDefault="00C674B7" w:rsidP="009406C7">
            <w:pPr>
              <w:spacing w:line="252" w:lineRule="auto"/>
              <w:ind w:left="60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you would like to view your records before we send them to a requesting third party or if you are requesting the medical records for yourself; we require a copy of your photo ID, either a passport or Driving licence. </w:t>
            </w:r>
          </w:p>
          <w:p w:rsidR="00C674B7" w:rsidRDefault="00C674B7" w:rsidP="009406C7">
            <w:pPr>
              <w:spacing w:line="252" w:lineRule="auto"/>
              <w:ind w:left="60" w:firstLine="1"/>
              <w:rPr>
                <w:rFonts w:ascii="Arial" w:eastAsia="Arial" w:hAnsi="Arial" w:cs="Arial"/>
              </w:rPr>
            </w:pPr>
          </w:p>
          <w:p w:rsidR="009406C7" w:rsidRPr="002879E6" w:rsidRDefault="009406C7" w:rsidP="009406C7">
            <w:pPr>
              <w:spacing w:line="252" w:lineRule="auto"/>
              <w:ind w:left="60" w:firstLine="1"/>
              <w:rPr>
                <w:rFonts w:ascii="Arial" w:eastAsia="Arial" w:hAnsi="Arial" w:cs="Arial"/>
              </w:rPr>
            </w:pPr>
            <w:r w:rsidRPr="002879E6">
              <w:rPr>
                <w:rFonts w:ascii="Arial" w:eastAsia="Arial" w:hAnsi="Arial" w:cs="Arial"/>
                <w:b/>
              </w:rPr>
              <w:t>Please Note</w:t>
            </w:r>
            <w:r w:rsidRPr="002879E6">
              <w:rPr>
                <w:rFonts w:ascii="Arial" w:eastAsia="Arial" w:hAnsi="Arial" w:cs="Arial"/>
              </w:rPr>
              <w:t xml:space="preserve"> – The copy identity documentation will be shredded once we have verified your identity.</w:t>
            </w:r>
          </w:p>
          <w:p w:rsidR="00245D0E" w:rsidRDefault="00245D0E" w:rsidP="00245D0E">
            <w:pPr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</w:tr>
      <w:tr w:rsidR="00245D0E" w:rsidTr="00B57FE5">
        <w:tc>
          <w:tcPr>
            <w:tcW w:w="4853" w:type="dxa"/>
            <w:shd w:val="clear" w:color="auto" w:fill="D9D9D9" w:themeFill="background1" w:themeFillShade="D9"/>
          </w:tcPr>
          <w:p w:rsidR="00245D0E" w:rsidRPr="002879E6" w:rsidRDefault="00E60A89" w:rsidP="00E60A89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ID supplied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245D0E" w:rsidRPr="002879E6" w:rsidRDefault="00377C5B" w:rsidP="00E60A89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Please tick as appropriate</w:t>
            </w:r>
          </w:p>
        </w:tc>
      </w:tr>
      <w:tr w:rsidR="00245D0E" w:rsidTr="002879E6">
        <w:tc>
          <w:tcPr>
            <w:tcW w:w="4853" w:type="dxa"/>
          </w:tcPr>
          <w:p w:rsidR="00245D0E" w:rsidRPr="00C674B7" w:rsidRDefault="00C674B7" w:rsidP="00E60A89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Copy of passport / D</w:t>
            </w:r>
            <w:r w:rsidR="00E60A89" w:rsidRPr="00C674B7">
              <w:rPr>
                <w:rFonts w:ascii="Arial" w:eastAsia="Arial" w:hAnsi="Arial" w:cs="Arial"/>
                <w:b/>
                <w:sz w:val="24"/>
                <w:szCs w:val="24"/>
              </w:rPr>
              <w:t>riving licence</w:t>
            </w:r>
          </w:p>
        </w:tc>
        <w:tc>
          <w:tcPr>
            <w:tcW w:w="4854" w:type="dxa"/>
          </w:tcPr>
          <w:p w:rsidR="00245D0E" w:rsidRPr="002879E6" w:rsidRDefault="00245D0E" w:rsidP="00E60A89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5D0E" w:rsidTr="002879E6">
        <w:tc>
          <w:tcPr>
            <w:tcW w:w="4853" w:type="dxa"/>
          </w:tcPr>
          <w:p w:rsidR="00245D0E" w:rsidRPr="00C674B7" w:rsidRDefault="00C674B7" w:rsidP="00E60A89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 would like to view my medical records before they are sent to the requesting Third Party</w:t>
            </w:r>
          </w:p>
        </w:tc>
        <w:tc>
          <w:tcPr>
            <w:tcW w:w="4854" w:type="dxa"/>
          </w:tcPr>
          <w:p w:rsidR="00245D0E" w:rsidRPr="002879E6" w:rsidRDefault="00245D0E" w:rsidP="00E60A89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4B7" w:rsidTr="002879E6">
        <w:tc>
          <w:tcPr>
            <w:tcW w:w="4853" w:type="dxa"/>
          </w:tcPr>
          <w:p w:rsidR="00C674B7" w:rsidRPr="00C674B7" w:rsidRDefault="00C674B7" w:rsidP="00E60A89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17B3">
              <w:rPr>
                <w:rFonts w:ascii="Arial" w:eastAsia="Arial" w:hAnsi="Arial" w:cs="Arial"/>
                <w:b/>
                <w:sz w:val="24"/>
                <w:szCs w:val="24"/>
              </w:rPr>
              <w:t>I am requesting a copy of my medical records for my own personal use.</w:t>
            </w:r>
          </w:p>
        </w:tc>
        <w:tc>
          <w:tcPr>
            <w:tcW w:w="4854" w:type="dxa"/>
          </w:tcPr>
          <w:p w:rsidR="00C674B7" w:rsidRPr="002879E6" w:rsidRDefault="00C674B7" w:rsidP="00E60A89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47E29" w:rsidRDefault="000B32E0" w:rsidP="00245D0E">
      <w:pPr>
        <w:ind w:left="-14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Section B: Identification</w:t>
      </w:r>
    </w:p>
    <w:p w:rsidR="00E47E29" w:rsidRDefault="00E47E29">
      <w:pPr>
        <w:spacing w:line="312" w:lineRule="exact"/>
        <w:rPr>
          <w:rFonts w:ascii="Arial" w:eastAsia="Arial" w:hAnsi="Arial" w:cs="Arial"/>
          <w:color w:val="425563"/>
          <w:sz w:val="24"/>
          <w:szCs w:val="24"/>
        </w:rPr>
      </w:pPr>
    </w:p>
    <w:p w:rsidR="002879E6" w:rsidRDefault="002879E6">
      <w:pPr>
        <w:spacing w:line="312" w:lineRule="exact"/>
        <w:rPr>
          <w:rFonts w:ascii="Arial" w:eastAsia="Arial" w:hAnsi="Arial" w:cs="Arial"/>
          <w:color w:val="425563"/>
          <w:sz w:val="24"/>
          <w:szCs w:val="24"/>
        </w:rPr>
      </w:pPr>
    </w:p>
    <w:p w:rsidR="002879E6" w:rsidRDefault="002879E6">
      <w:pPr>
        <w:spacing w:line="312" w:lineRule="exact"/>
        <w:rPr>
          <w:rFonts w:ascii="Arial" w:eastAsia="Arial" w:hAnsi="Arial" w:cs="Arial"/>
          <w:color w:val="425563"/>
          <w:sz w:val="24"/>
          <w:szCs w:val="24"/>
        </w:rPr>
      </w:pPr>
    </w:p>
    <w:p w:rsidR="002879E6" w:rsidRDefault="002879E6">
      <w:pPr>
        <w:spacing w:line="312" w:lineRule="exact"/>
        <w:rPr>
          <w:rFonts w:ascii="Arial" w:eastAsia="Arial" w:hAnsi="Arial" w:cs="Arial"/>
          <w:color w:val="425563"/>
          <w:sz w:val="24"/>
          <w:szCs w:val="24"/>
        </w:rPr>
      </w:pPr>
    </w:p>
    <w:p w:rsidR="00C674B7" w:rsidRDefault="00C674B7">
      <w:pPr>
        <w:spacing w:line="312" w:lineRule="exact"/>
        <w:rPr>
          <w:sz w:val="20"/>
          <w:szCs w:val="20"/>
        </w:rPr>
      </w:pPr>
    </w:p>
    <w:p w:rsidR="00C674B7" w:rsidRDefault="00C674B7">
      <w:pPr>
        <w:spacing w:line="312" w:lineRule="exact"/>
        <w:rPr>
          <w:sz w:val="20"/>
          <w:szCs w:val="20"/>
        </w:rPr>
      </w:pPr>
    </w:p>
    <w:p w:rsidR="00C674B7" w:rsidRDefault="00C674B7">
      <w:pPr>
        <w:spacing w:line="312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5"/>
        <w:tblW w:w="9743" w:type="dxa"/>
        <w:tblLook w:val="04A0" w:firstRow="1" w:lastRow="0" w:firstColumn="1" w:lastColumn="0" w:noHBand="0" w:noVBand="1"/>
      </w:tblPr>
      <w:tblGrid>
        <w:gridCol w:w="3810"/>
        <w:gridCol w:w="5933"/>
      </w:tblGrid>
      <w:tr w:rsidR="002D5974" w:rsidTr="002879E6">
        <w:tc>
          <w:tcPr>
            <w:tcW w:w="9743" w:type="dxa"/>
            <w:gridSpan w:val="2"/>
            <w:shd w:val="clear" w:color="auto" w:fill="D9D9D9" w:themeFill="background1" w:themeFillShade="D9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Section C: Details of  person acting on behalf of the data subject</w:t>
            </w: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Title: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Forenames: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Address (for correspondence):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Telephone number: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 xml:space="preserve">E-mail address: 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3810" w:type="dxa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2879E6">
              <w:rPr>
                <w:rFonts w:ascii="Arial" w:eastAsia="Arial" w:hAnsi="Arial" w:cs="Arial"/>
                <w:b/>
              </w:rPr>
              <w:t>Relationship to data subject</w:t>
            </w:r>
          </w:p>
        </w:tc>
        <w:tc>
          <w:tcPr>
            <w:tcW w:w="5933" w:type="dxa"/>
          </w:tcPr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  <w:tr w:rsidR="002D5974" w:rsidTr="002879E6">
        <w:tc>
          <w:tcPr>
            <w:tcW w:w="9743" w:type="dxa"/>
            <w:gridSpan w:val="2"/>
          </w:tcPr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To authorise another person to make this subject access request on your behalf, please sign the statement below.</w:t>
            </w: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I hereby give my authority for   _______________________________________</w:t>
            </w: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full</w:t>
            </w:r>
            <w:proofErr w:type="gramEnd"/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 xml:space="preserve"> name of the person) to make a subject access request on my behalf under the Data Protection legislation to </w:t>
            </w:r>
            <w:r w:rsidR="00C674B7">
              <w:rPr>
                <w:rFonts w:ascii="Arial" w:eastAsia="Arial" w:hAnsi="Arial" w:cs="Arial"/>
                <w:b/>
                <w:sz w:val="24"/>
                <w:szCs w:val="24"/>
              </w:rPr>
              <w:t>Urban Village Medical Practice.</w:t>
            </w: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Signed: _______________________________________ Date: _________________</w:t>
            </w: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Print name: __________________________________________________________</w:t>
            </w: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D5974" w:rsidRPr="002879E6" w:rsidRDefault="002D5974" w:rsidP="002D597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79E6">
              <w:rPr>
                <w:rFonts w:ascii="Arial" w:eastAsia="Arial" w:hAnsi="Arial" w:cs="Arial"/>
                <w:b/>
                <w:sz w:val="24"/>
                <w:szCs w:val="24"/>
              </w:rPr>
              <w:t>NOTE: The data subject must also sign the declaration in Section E.</w:t>
            </w:r>
          </w:p>
          <w:p w:rsidR="002D5974" w:rsidRPr="007A0C9F" w:rsidRDefault="002D5974" w:rsidP="002D5974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</w:p>
        </w:tc>
      </w:tr>
    </w:tbl>
    <w:p w:rsidR="002D5974" w:rsidRDefault="002D5974" w:rsidP="002D5974">
      <w:pPr>
        <w:jc w:val="right"/>
        <w:rPr>
          <w:sz w:val="20"/>
          <w:szCs w:val="20"/>
        </w:rPr>
      </w:pPr>
    </w:p>
    <w:p w:rsidR="002D5974" w:rsidRDefault="002D59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40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1751" w:rsidTr="00C674B7">
        <w:tc>
          <w:tcPr>
            <w:tcW w:w="9747" w:type="dxa"/>
            <w:shd w:val="clear" w:color="auto" w:fill="BFBFBF" w:themeFill="background1" w:themeFillShade="BF"/>
          </w:tcPr>
          <w:p w:rsidR="005E1751" w:rsidRPr="00C674B7" w:rsidRDefault="00C674B7" w:rsidP="00C674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Section C: Details of </w:t>
            </w:r>
            <w:r w:rsidRPr="00C674B7">
              <w:rPr>
                <w:rFonts w:ascii="Arial" w:eastAsia="Arial" w:hAnsi="Arial" w:cs="Arial"/>
                <w:b/>
                <w:sz w:val="24"/>
                <w:szCs w:val="24"/>
              </w:rPr>
              <w:t>information requested</w:t>
            </w:r>
          </w:p>
        </w:tc>
      </w:tr>
      <w:tr w:rsidR="00C674B7" w:rsidRPr="00C674B7" w:rsidTr="002879E6">
        <w:tc>
          <w:tcPr>
            <w:tcW w:w="9747" w:type="dxa"/>
          </w:tcPr>
          <w:p w:rsidR="005E1751" w:rsidRPr="00C674B7" w:rsidRDefault="003E763C" w:rsidP="00C674B7">
            <w:pPr>
              <w:spacing w:before="120" w:after="120"/>
              <w:rPr>
                <w:rFonts w:ascii="Arial" w:hAnsi="Arial" w:cs="Arial"/>
              </w:rPr>
            </w:pPr>
            <w:r w:rsidRPr="00B417B3">
              <w:rPr>
                <w:rFonts w:ascii="Arial" w:hAnsi="Arial" w:cs="Arial"/>
              </w:rPr>
              <w:t xml:space="preserve">Please </w:t>
            </w:r>
            <w:r w:rsidR="00C674B7" w:rsidRPr="00B417B3">
              <w:rPr>
                <w:rFonts w:ascii="Arial" w:hAnsi="Arial" w:cs="Arial"/>
              </w:rPr>
              <w:t xml:space="preserve">give a brief description of what information you need, who has requested the information (if the requester is a third party) and why. </w:t>
            </w:r>
            <w:r w:rsidRPr="00B417B3">
              <w:rPr>
                <w:rFonts w:ascii="Arial" w:hAnsi="Arial" w:cs="Arial"/>
              </w:rPr>
              <w:t xml:space="preserve"> If you can be specific about the information that you would </w:t>
            </w:r>
            <w:r w:rsidR="00C674B7" w:rsidRPr="00B417B3">
              <w:rPr>
                <w:rFonts w:ascii="Arial" w:hAnsi="Arial" w:cs="Arial"/>
              </w:rPr>
              <w:t>like, it will assist us to locate</w:t>
            </w:r>
            <w:r w:rsidRPr="00B417B3">
              <w:rPr>
                <w:rFonts w:ascii="Arial" w:hAnsi="Arial" w:cs="Arial"/>
              </w:rPr>
              <w:t xml:space="preserve"> it (if we hold it).  If we re</w:t>
            </w:r>
            <w:r w:rsidR="00C06D0E" w:rsidRPr="00B417B3">
              <w:rPr>
                <w:rFonts w:ascii="Arial" w:hAnsi="Arial" w:cs="Arial"/>
              </w:rPr>
              <w:t>q</w:t>
            </w:r>
            <w:r w:rsidRPr="00B417B3">
              <w:rPr>
                <w:rFonts w:ascii="Arial" w:hAnsi="Arial" w:cs="Arial"/>
              </w:rPr>
              <w:t>uire further details about the information that you are requesting, we will contact you.</w:t>
            </w:r>
          </w:p>
        </w:tc>
      </w:tr>
      <w:tr w:rsidR="005E1751" w:rsidTr="00345493">
        <w:trPr>
          <w:trHeight w:val="6148"/>
        </w:trPr>
        <w:tc>
          <w:tcPr>
            <w:tcW w:w="9747" w:type="dxa"/>
          </w:tcPr>
          <w:p w:rsidR="005E1751" w:rsidRDefault="005E1751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B57FE5" w:rsidRDefault="00B57FE5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B57FE5" w:rsidRDefault="00B57FE5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B57FE5" w:rsidRDefault="00B57FE5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B57FE5" w:rsidRDefault="00B57FE5" w:rsidP="007005F5">
            <w:pPr>
              <w:spacing w:before="120" w:after="120"/>
              <w:rPr>
                <w:rFonts w:ascii="Arial" w:hAnsi="Arial" w:cs="Arial"/>
              </w:rPr>
            </w:pPr>
          </w:p>
          <w:p w:rsidR="00C06D0E" w:rsidRPr="003E763C" w:rsidRDefault="00C06D0E" w:rsidP="007005F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06D0E" w:rsidRDefault="00C06D0E" w:rsidP="00C674B7">
      <w:pPr>
        <w:rPr>
          <w:sz w:val="20"/>
          <w:szCs w:val="20"/>
        </w:rPr>
      </w:pPr>
    </w:p>
    <w:p w:rsidR="00C674B7" w:rsidRDefault="00C674B7">
      <w:pPr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74B7" w:rsidTr="00393E68">
        <w:tc>
          <w:tcPr>
            <w:tcW w:w="9747" w:type="dxa"/>
            <w:shd w:val="clear" w:color="auto" w:fill="BFBFBF" w:themeFill="background1" w:themeFillShade="BF"/>
          </w:tcPr>
          <w:p w:rsidR="00C674B7" w:rsidRPr="00C674B7" w:rsidRDefault="00C674B7" w:rsidP="00393E68">
            <w:pPr>
              <w:spacing w:before="120" w:after="120"/>
              <w:rPr>
                <w:b/>
                <w:sz w:val="20"/>
                <w:szCs w:val="20"/>
              </w:rPr>
            </w:pPr>
            <w:r w:rsidRPr="00C674B7">
              <w:rPr>
                <w:rFonts w:ascii="Arial" w:eastAsia="Arial" w:hAnsi="Arial" w:cs="Arial"/>
                <w:b/>
                <w:sz w:val="24"/>
                <w:szCs w:val="24"/>
              </w:rPr>
              <w:t>Section E: Data subject declaration</w:t>
            </w:r>
          </w:p>
        </w:tc>
      </w:tr>
      <w:tr w:rsidR="00C674B7" w:rsidTr="00C674B7">
        <w:trPr>
          <w:trHeight w:val="2677"/>
        </w:trPr>
        <w:tc>
          <w:tcPr>
            <w:tcW w:w="9747" w:type="dxa"/>
          </w:tcPr>
          <w:p w:rsidR="00C674B7" w:rsidRPr="00C674B7" w:rsidRDefault="00C674B7" w:rsidP="00393E68">
            <w:pPr>
              <w:spacing w:before="120" w:after="120"/>
              <w:rPr>
                <w:rFonts w:ascii="Arial" w:hAnsi="Arial" w:cs="Arial"/>
              </w:rPr>
            </w:pPr>
            <w:r w:rsidRPr="00C674B7">
              <w:rPr>
                <w:rFonts w:ascii="Arial" w:hAnsi="Arial" w:cs="Arial"/>
              </w:rPr>
              <w:t xml:space="preserve">I certify that the information given on this form is true.  I understand that </w:t>
            </w:r>
            <w:r>
              <w:rPr>
                <w:rFonts w:ascii="Arial" w:hAnsi="Arial" w:cs="Arial"/>
              </w:rPr>
              <w:t>Urban Village Medical Practice</w:t>
            </w:r>
            <w:r w:rsidRPr="00C674B7">
              <w:rPr>
                <w:rFonts w:ascii="Arial" w:hAnsi="Arial" w:cs="Arial"/>
              </w:rPr>
              <w:t xml:space="preserve"> may need to obtain further information in order to comply with this request</w:t>
            </w:r>
          </w:p>
          <w:p w:rsidR="00C674B7" w:rsidRDefault="00C674B7" w:rsidP="00393E68">
            <w:pPr>
              <w:spacing w:before="120" w:after="120"/>
              <w:rPr>
                <w:rFonts w:ascii="Arial" w:hAnsi="Arial" w:cs="Arial"/>
                <w:color w:val="425563"/>
              </w:rPr>
            </w:pPr>
          </w:p>
          <w:p w:rsidR="00C674B7" w:rsidRDefault="00C674B7" w:rsidP="00393E68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0C674B7">
              <w:rPr>
                <w:rFonts w:ascii="Arial" w:eastAsia="Arial" w:hAnsi="Arial" w:cs="Arial"/>
                <w:sz w:val="24"/>
                <w:szCs w:val="24"/>
              </w:rPr>
              <w:t>Signed: _______________________________________ Date: _________________</w:t>
            </w:r>
          </w:p>
          <w:p w:rsidR="00C674B7" w:rsidRPr="00C674B7" w:rsidRDefault="00C674B7" w:rsidP="00393E68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  <w:p w:rsidR="00C674B7" w:rsidRPr="00C674B7" w:rsidRDefault="00C674B7" w:rsidP="00393E68">
            <w:pPr>
              <w:spacing w:before="120" w:after="120"/>
              <w:rPr>
                <w:rFonts w:ascii="Arial" w:eastAsia="Arial" w:hAnsi="Arial" w:cs="Arial"/>
                <w:color w:val="425563"/>
                <w:sz w:val="24"/>
                <w:szCs w:val="24"/>
              </w:rPr>
            </w:pPr>
            <w:r w:rsidRPr="00C674B7">
              <w:rPr>
                <w:rFonts w:ascii="Arial" w:eastAsia="Arial" w:hAnsi="Arial" w:cs="Arial"/>
                <w:sz w:val="24"/>
                <w:szCs w:val="24"/>
              </w:rPr>
              <w:t>Print name: __________________________________________________________</w:t>
            </w:r>
          </w:p>
        </w:tc>
      </w:tr>
    </w:tbl>
    <w:p w:rsidR="00C674B7" w:rsidRDefault="00C674B7" w:rsidP="00C674B7">
      <w:pPr>
        <w:rPr>
          <w:sz w:val="20"/>
          <w:szCs w:val="20"/>
        </w:rPr>
      </w:pPr>
    </w:p>
    <w:p w:rsidR="00E47E29" w:rsidRDefault="00E47E29" w:rsidP="00C06D0E">
      <w:pPr>
        <w:rPr>
          <w:sz w:val="20"/>
          <w:szCs w:val="20"/>
        </w:rPr>
      </w:pPr>
    </w:p>
    <w:sectPr w:rsidR="00E47E29" w:rsidSect="00946D49">
      <w:headerReference w:type="default" r:id="rId8"/>
      <w:footerReference w:type="default" r:id="rId9"/>
      <w:pgSz w:w="11900" w:h="16834"/>
      <w:pgMar w:top="1440" w:right="969" w:bottom="368" w:left="1440" w:header="0" w:footer="510" w:gutter="0"/>
      <w:cols w:space="720" w:equalWidth="0">
        <w:col w:w="95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26" w:rsidRDefault="00E17326" w:rsidP="00E17326">
      <w:r>
        <w:separator/>
      </w:r>
    </w:p>
  </w:endnote>
  <w:endnote w:type="continuationSeparator" w:id="0">
    <w:p w:rsidR="00E17326" w:rsidRDefault="00E17326" w:rsidP="00E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97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493" w:rsidRDefault="00345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FE5" w:rsidRDefault="00345493" w:rsidP="00345493">
    <w:pPr>
      <w:pStyle w:val="Footer"/>
    </w:pPr>
    <w:r>
      <w:rPr>
        <w:noProof/>
      </w:rPr>
      <w:drawing>
        <wp:inline distT="0" distB="0" distL="0" distR="0" wp14:anchorId="1063236F" wp14:editId="465310C5">
          <wp:extent cx="1043708" cy="498764"/>
          <wp:effectExtent l="0" t="0" r="4445" b="0"/>
          <wp:docPr id="5" name="Picture 5" descr="\\SGMACCP84673FS\Home$\sharia.wallen\Desktop\UVMP Black Logo 15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MACCP84673FS\Home$\sharia.wallen\Desktop\UVMP Black Logo 15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65" cy="4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26" w:rsidRDefault="00E17326" w:rsidP="00E17326">
      <w:r>
        <w:separator/>
      </w:r>
    </w:p>
  </w:footnote>
  <w:footnote w:type="continuationSeparator" w:id="0">
    <w:p w:rsidR="00E17326" w:rsidRDefault="00E17326" w:rsidP="00E1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6" w:rsidRPr="002879E6" w:rsidRDefault="00E17326" w:rsidP="002879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1986A48"/>
    <w:lvl w:ilvl="0" w:tplc="D3BC6F40">
      <w:start w:val="1"/>
      <w:numFmt w:val="decimal"/>
      <w:lvlText w:val="%1."/>
      <w:lvlJc w:val="left"/>
    </w:lvl>
    <w:lvl w:ilvl="1" w:tplc="537AF4F4">
      <w:numFmt w:val="decimal"/>
      <w:lvlText w:val=""/>
      <w:lvlJc w:val="left"/>
    </w:lvl>
    <w:lvl w:ilvl="2" w:tplc="D6EE1ED0">
      <w:numFmt w:val="decimal"/>
      <w:lvlText w:val=""/>
      <w:lvlJc w:val="left"/>
    </w:lvl>
    <w:lvl w:ilvl="3" w:tplc="65F6FD6C">
      <w:numFmt w:val="decimal"/>
      <w:lvlText w:val=""/>
      <w:lvlJc w:val="left"/>
    </w:lvl>
    <w:lvl w:ilvl="4" w:tplc="A83A38CE">
      <w:numFmt w:val="decimal"/>
      <w:lvlText w:val=""/>
      <w:lvlJc w:val="left"/>
    </w:lvl>
    <w:lvl w:ilvl="5" w:tplc="9F261C40">
      <w:numFmt w:val="decimal"/>
      <w:lvlText w:val=""/>
      <w:lvlJc w:val="left"/>
    </w:lvl>
    <w:lvl w:ilvl="6" w:tplc="09F0ABCC">
      <w:numFmt w:val="decimal"/>
      <w:lvlText w:val=""/>
      <w:lvlJc w:val="left"/>
    </w:lvl>
    <w:lvl w:ilvl="7" w:tplc="2CB8117C">
      <w:numFmt w:val="decimal"/>
      <w:lvlText w:val=""/>
      <w:lvlJc w:val="left"/>
    </w:lvl>
    <w:lvl w:ilvl="8" w:tplc="11E83748">
      <w:numFmt w:val="decimal"/>
      <w:lvlText w:val=""/>
      <w:lvlJc w:val="left"/>
    </w:lvl>
  </w:abstractNum>
  <w:abstractNum w:abstractNumId="1">
    <w:nsid w:val="00005AF1"/>
    <w:multiLevelType w:val="hybridMultilevel"/>
    <w:tmpl w:val="DB166E18"/>
    <w:lvl w:ilvl="0" w:tplc="F36E8466">
      <w:start w:val="1"/>
      <w:numFmt w:val="bullet"/>
      <w:lvlText w:val="•"/>
      <w:lvlJc w:val="left"/>
    </w:lvl>
    <w:lvl w:ilvl="1" w:tplc="CE7858D8">
      <w:numFmt w:val="decimal"/>
      <w:lvlText w:val=""/>
      <w:lvlJc w:val="left"/>
    </w:lvl>
    <w:lvl w:ilvl="2" w:tplc="CE16BFB4">
      <w:numFmt w:val="decimal"/>
      <w:lvlText w:val=""/>
      <w:lvlJc w:val="left"/>
    </w:lvl>
    <w:lvl w:ilvl="3" w:tplc="F8EE47DA">
      <w:numFmt w:val="decimal"/>
      <w:lvlText w:val=""/>
      <w:lvlJc w:val="left"/>
    </w:lvl>
    <w:lvl w:ilvl="4" w:tplc="D8AE16BC">
      <w:numFmt w:val="decimal"/>
      <w:lvlText w:val=""/>
      <w:lvlJc w:val="left"/>
    </w:lvl>
    <w:lvl w:ilvl="5" w:tplc="9EACC6AC">
      <w:numFmt w:val="decimal"/>
      <w:lvlText w:val=""/>
      <w:lvlJc w:val="left"/>
    </w:lvl>
    <w:lvl w:ilvl="6" w:tplc="5A061B60">
      <w:numFmt w:val="decimal"/>
      <w:lvlText w:val=""/>
      <w:lvlJc w:val="left"/>
    </w:lvl>
    <w:lvl w:ilvl="7" w:tplc="B7189D26">
      <w:numFmt w:val="decimal"/>
      <w:lvlText w:val=""/>
      <w:lvlJc w:val="left"/>
    </w:lvl>
    <w:lvl w:ilvl="8" w:tplc="440CD542">
      <w:numFmt w:val="decimal"/>
      <w:lvlText w:val=""/>
      <w:lvlJc w:val="left"/>
    </w:lvl>
  </w:abstractNum>
  <w:abstractNum w:abstractNumId="2">
    <w:nsid w:val="00006DF1"/>
    <w:multiLevelType w:val="hybridMultilevel"/>
    <w:tmpl w:val="53C4FD28"/>
    <w:lvl w:ilvl="0" w:tplc="A710B302">
      <w:start w:val="1"/>
      <w:numFmt w:val="decimal"/>
      <w:lvlText w:val="%1."/>
      <w:lvlJc w:val="left"/>
    </w:lvl>
    <w:lvl w:ilvl="1" w:tplc="0C14CFA0">
      <w:numFmt w:val="decimal"/>
      <w:lvlText w:val=""/>
      <w:lvlJc w:val="left"/>
    </w:lvl>
    <w:lvl w:ilvl="2" w:tplc="B344C29E">
      <w:numFmt w:val="decimal"/>
      <w:lvlText w:val=""/>
      <w:lvlJc w:val="left"/>
    </w:lvl>
    <w:lvl w:ilvl="3" w:tplc="BDFE6548">
      <w:numFmt w:val="decimal"/>
      <w:lvlText w:val=""/>
      <w:lvlJc w:val="left"/>
    </w:lvl>
    <w:lvl w:ilvl="4" w:tplc="165073C4">
      <w:numFmt w:val="decimal"/>
      <w:lvlText w:val=""/>
      <w:lvlJc w:val="left"/>
    </w:lvl>
    <w:lvl w:ilvl="5" w:tplc="BB705654">
      <w:numFmt w:val="decimal"/>
      <w:lvlText w:val=""/>
      <w:lvlJc w:val="left"/>
    </w:lvl>
    <w:lvl w:ilvl="6" w:tplc="2C763224">
      <w:numFmt w:val="decimal"/>
      <w:lvlText w:val=""/>
      <w:lvlJc w:val="left"/>
    </w:lvl>
    <w:lvl w:ilvl="7" w:tplc="1D68A46A">
      <w:numFmt w:val="decimal"/>
      <w:lvlText w:val=""/>
      <w:lvlJc w:val="left"/>
    </w:lvl>
    <w:lvl w:ilvl="8" w:tplc="0F14F642">
      <w:numFmt w:val="decimal"/>
      <w:lvlText w:val=""/>
      <w:lvlJc w:val="left"/>
    </w:lvl>
  </w:abstractNum>
  <w:abstractNum w:abstractNumId="3">
    <w:nsid w:val="25EE64DA"/>
    <w:multiLevelType w:val="multilevel"/>
    <w:tmpl w:val="7F7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307BE"/>
    <w:multiLevelType w:val="multilevel"/>
    <w:tmpl w:val="56D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D7668"/>
    <w:multiLevelType w:val="multilevel"/>
    <w:tmpl w:val="AE8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9"/>
    <w:rsid w:val="00067BF0"/>
    <w:rsid w:val="00070A69"/>
    <w:rsid w:val="00080668"/>
    <w:rsid w:val="000B32E0"/>
    <w:rsid w:val="000D44D9"/>
    <w:rsid w:val="0016410B"/>
    <w:rsid w:val="00245D0E"/>
    <w:rsid w:val="0028081D"/>
    <w:rsid w:val="002879E6"/>
    <w:rsid w:val="002D5974"/>
    <w:rsid w:val="00304A29"/>
    <w:rsid w:val="00331B8D"/>
    <w:rsid w:val="00345493"/>
    <w:rsid w:val="00377C5B"/>
    <w:rsid w:val="00383D6D"/>
    <w:rsid w:val="003E763C"/>
    <w:rsid w:val="00440A00"/>
    <w:rsid w:val="004F0212"/>
    <w:rsid w:val="005D2081"/>
    <w:rsid w:val="005D425B"/>
    <w:rsid w:val="005E1751"/>
    <w:rsid w:val="007005F5"/>
    <w:rsid w:val="007A0C9F"/>
    <w:rsid w:val="007A2C35"/>
    <w:rsid w:val="007B7F90"/>
    <w:rsid w:val="008D62A4"/>
    <w:rsid w:val="008D6D79"/>
    <w:rsid w:val="009406C7"/>
    <w:rsid w:val="00943621"/>
    <w:rsid w:val="00946D49"/>
    <w:rsid w:val="009F7608"/>
    <w:rsid w:val="00A61CD1"/>
    <w:rsid w:val="00AD3EAB"/>
    <w:rsid w:val="00B417B3"/>
    <w:rsid w:val="00B57FE5"/>
    <w:rsid w:val="00BA37C4"/>
    <w:rsid w:val="00C06C2C"/>
    <w:rsid w:val="00C06D0E"/>
    <w:rsid w:val="00C674B7"/>
    <w:rsid w:val="00CB0B5A"/>
    <w:rsid w:val="00E17326"/>
    <w:rsid w:val="00E47E29"/>
    <w:rsid w:val="00E5572E"/>
    <w:rsid w:val="00E60A89"/>
    <w:rsid w:val="00E863F9"/>
    <w:rsid w:val="00F13945"/>
    <w:rsid w:val="00F32162"/>
    <w:rsid w:val="00F609DD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2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0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26"/>
  </w:style>
  <w:style w:type="paragraph" w:styleId="Footer">
    <w:name w:val="footer"/>
    <w:basedOn w:val="Normal"/>
    <w:link w:val="Foot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26"/>
  </w:style>
  <w:style w:type="table" w:styleId="TableGrid">
    <w:name w:val="Table Grid"/>
    <w:basedOn w:val="TableNormal"/>
    <w:uiPriority w:val="59"/>
    <w:rsid w:val="00C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879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879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879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2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0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26"/>
  </w:style>
  <w:style w:type="paragraph" w:styleId="Footer">
    <w:name w:val="footer"/>
    <w:basedOn w:val="Normal"/>
    <w:link w:val="Foot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26"/>
  </w:style>
  <w:style w:type="table" w:styleId="TableGrid">
    <w:name w:val="Table Grid"/>
    <w:basedOn w:val="TableNormal"/>
    <w:uiPriority w:val="59"/>
    <w:rsid w:val="00C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879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879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879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Sharia Wallen</cp:lastModifiedBy>
  <cp:revision>8</cp:revision>
  <cp:lastPrinted>2019-12-09T09:46:00Z</cp:lastPrinted>
  <dcterms:created xsi:type="dcterms:W3CDTF">2019-11-28T13:13:00Z</dcterms:created>
  <dcterms:modified xsi:type="dcterms:W3CDTF">2020-08-13T08:13:00Z</dcterms:modified>
</cp:coreProperties>
</file>